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3C0680">
        <w:rPr>
          <w:lang w:val="es-ES_tradnl"/>
        </w:rPr>
        <w:t>01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="008F1213">
        <w:rPr>
          <w:b/>
          <w:lang w:val="es-ES_tradnl"/>
        </w:rPr>
        <w:t>Tarea # 13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Pr="00BB2320" w:rsidRDefault="00E54A45" w:rsidP="00E54A45">
      <w:pPr>
        <w:spacing w:line="480" w:lineRule="auto"/>
      </w:pPr>
      <w:r w:rsidRPr="00BB2320">
        <w:t>6. ¿</w:t>
      </w:r>
      <w:proofErr w:type="spellStart"/>
      <w:r w:rsidRPr="00BB2320">
        <w:t>Tienen</w:t>
      </w:r>
      <w:proofErr w:type="spellEnd"/>
      <w:r w:rsidRPr="00BB2320">
        <w:t xml:space="preserve"> </w:t>
      </w:r>
      <w:proofErr w:type="spellStart"/>
      <w:r w:rsidRPr="00BB2320">
        <w:t>ustedes</w:t>
      </w:r>
      <w:proofErr w:type="spellEnd"/>
      <w:r w:rsidRPr="00BB2320">
        <w:t xml:space="preserve"> </w:t>
      </w:r>
      <w:proofErr w:type="gramStart"/>
      <w:r w:rsidRPr="00BB2320">
        <w:t>un</w:t>
      </w:r>
      <w:proofErr w:type="gramEnd"/>
      <w:r w:rsidRPr="00BB2320">
        <w:t xml:space="preserve"> </w:t>
      </w:r>
      <w:proofErr w:type="spellStart"/>
      <w:r w:rsidRPr="00BB2320">
        <w:t>perro</w:t>
      </w:r>
      <w:proofErr w:type="spellEnd"/>
      <w:r w:rsidRPr="00BB2320">
        <w:t>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>1. 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376533"/>
    <w:rsid w:val="003C0680"/>
    <w:rsid w:val="008F1213"/>
    <w:rsid w:val="00BB2320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2014-10-07T15:02:00Z</cp:lastPrinted>
  <dcterms:created xsi:type="dcterms:W3CDTF">2014-10-07T18:17:00Z</dcterms:created>
  <dcterms:modified xsi:type="dcterms:W3CDTF">2014-10-07T18:17:00Z</dcterms:modified>
</cp:coreProperties>
</file>